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043" w:rsidRDefault="00B12043" w:rsidP="00A66EC3">
      <w:pPr>
        <w:rPr>
          <w:rFonts w:ascii="Arial" w:hAnsi="Arial" w:cs="Arial"/>
        </w:rPr>
      </w:pPr>
    </w:p>
    <w:p w:rsidR="0027260F" w:rsidRDefault="00A66EC3" w:rsidP="00A66EC3">
      <w:pPr>
        <w:pStyle w:val="Paragraphedeliste"/>
        <w:numPr>
          <w:ilvl w:val="0"/>
          <w:numId w:val="16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Pour terminer ces exemples, deux </w:t>
      </w:r>
      <w:r w:rsidR="00034F07">
        <w:rPr>
          <w:rFonts w:ascii="Arial" w:hAnsi="Arial" w:cs="Arial"/>
        </w:rPr>
        <w:t>astroblèmes</w:t>
      </w:r>
      <w:r>
        <w:rPr>
          <w:rFonts w:ascii="Arial" w:hAnsi="Arial" w:cs="Arial"/>
        </w:rPr>
        <w:t>.</w:t>
      </w:r>
    </w:p>
    <w:p w:rsidR="00A66EC3" w:rsidRDefault="00714865" w:rsidP="00A66EC3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4190544</wp:posOffset>
            </wp:positionH>
            <wp:positionV relativeFrom="paragraph">
              <wp:posOffset>5934</wp:posOffset>
            </wp:positionV>
            <wp:extent cx="2157708" cy="1966365"/>
            <wp:effectExtent l="19050" t="0" r="0" b="0"/>
            <wp:wrapNone/>
            <wp:docPr id="65" name="Image 64" descr="Form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708" cy="196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EC3" w:rsidRDefault="00714865" w:rsidP="00A66EC3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176894</wp:posOffset>
            </wp:positionH>
            <wp:positionV relativeFrom="paragraph">
              <wp:posOffset>29817</wp:posOffset>
            </wp:positionV>
            <wp:extent cx="3258225" cy="1856910"/>
            <wp:effectExtent l="19050" t="0" r="0" b="0"/>
            <wp:wrapNone/>
            <wp:docPr id="62" name="Image 61" descr="Form 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9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299" cy="185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EC3" w:rsidRDefault="00A66EC3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714865" w:rsidRDefault="00714865" w:rsidP="00A66EC3">
      <w:pPr>
        <w:tabs>
          <w:tab w:val="left" w:pos="6946"/>
        </w:tabs>
        <w:rPr>
          <w:rFonts w:ascii="Arial" w:hAnsi="Arial" w:cs="Arial"/>
        </w:rPr>
      </w:pPr>
    </w:p>
    <w:p w:rsidR="00A66EC3" w:rsidRDefault="00034F07" w:rsidP="00A66EC3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404495</wp:posOffset>
            </wp:positionV>
            <wp:extent cx="2398395" cy="2168525"/>
            <wp:effectExtent l="19050" t="0" r="1905" b="0"/>
            <wp:wrapNone/>
            <wp:docPr id="63" name="Image 62" descr="For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404495</wp:posOffset>
            </wp:positionV>
            <wp:extent cx="3055620" cy="2112010"/>
            <wp:effectExtent l="19050" t="0" r="0" b="0"/>
            <wp:wrapNone/>
            <wp:docPr id="64" name="Image 63" descr="Form 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8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865">
        <w:rPr>
          <w:rFonts w:ascii="Arial" w:hAnsi="Arial" w:cs="Arial"/>
        </w:rPr>
        <w:t xml:space="preserve">Un petit de 5 km de </w:t>
      </w:r>
      <w:r>
        <w:rPr>
          <w:rFonts w:ascii="Arial" w:hAnsi="Arial" w:cs="Arial"/>
        </w:rPr>
        <w:t>diamètre</w:t>
      </w:r>
      <w:r w:rsidR="00714865">
        <w:rPr>
          <w:rFonts w:ascii="Arial" w:hAnsi="Arial" w:cs="Arial"/>
        </w:rPr>
        <w:t xml:space="preserve"> bien visible avec </w:t>
      </w:r>
      <w:r>
        <w:rPr>
          <w:rFonts w:ascii="Arial" w:hAnsi="Arial" w:cs="Arial"/>
        </w:rPr>
        <w:t>son pourtour, et ci-dessous un plus grand, visible aussi pour son pourtour mais avec la présence d’une rivière « détournée » renforçant le repérage.</w:t>
      </w: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034F07">
      <w:pPr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990AC3" w:rsidRDefault="00990AC3" w:rsidP="00A66EC3">
      <w:pPr>
        <w:tabs>
          <w:tab w:val="left" w:pos="6946"/>
        </w:tabs>
        <w:rPr>
          <w:rFonts w:ascii="Arial" w:hAnsi="Arial" w:cs="Arial"/>
        </w:rPr>
      </w:pPr>
    </w:p>
    <w:p w:rsidR="00034F07" w:rsidRPr="00034F07" w:rsidRDefault="00034F07" w:rsidP="00034F07">
      <w:pPr>
        <w:pStyle w:val="Paragraphedeliste"/>
        <w:numPr>
          <w:ilvl w:val="0"/>
          <w:numId w:val="15"/>
        </w:numPr>
        <w:tabs>
          <w:tab w:val="left" w:pos="6946"/>
        </w:tabs>
        <w:rPr>
          <w:rFonts w:ascii="Arial" w:hAnsi="Arial" w:cs="Arial"/>
          <w:color w:val="0000FF"/>
        </w:rPr>
      </w:pPr>
      <w:r w:rsidRPr="00034F07">
        <w:rPr>
          <w:rFonts w:ascii="Arial" w:hAnsi="Arial" w:cs="Arial"/>
          <w:color w:val="0000FF"/>
        </w:rPr>
        <w:t xml:space="preserve">Par les </w:t>
      </w:r>
      <w:r>
        <w:rPr>
          <w:rFonts w:ascii="Arial" w:hAnsi="Arial" w:cs="Arial"/>
          <w:color w:val="0000FF"/>
        </w:rPr>
        <w:t>modifications des cours d’eau</w:t>
      </w: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034F07" w:rsidRDefault="00990AC3" w:rsidP="00990AC3">
      <w:pPr>
        <w:pStyle w:val="Paragraphedeliste"/>
        <w:numPr>
          <w:ilvl w:val="0"/>
          <w:numId w:val="18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Ce premier exemple est un </w:t>
      </w:r>
      <w:r w:rsidR="005E2037">
        <w:rPr>
          <w:rFonts w:ascii="Arial" w:hAnsi="Arial" w:cs="Arial"/>
        </w:rPr>
        <w:t>astroblème</w:t>
      </w:r>
      <w:r>
        <w:rPr>
          <w:rFonts w:ascii="Arial" w:hAnsi="Arial" w:cs="Arial"/>
        </w:rPr>
        <w:t xml:space="preserve"> qui a frappé le cours d’un fleuve.</w:t>
      </w:r>
    </w:p>
    <w:p w:rsidR="00990AC3" w:rsidRDefault="00990AC3" w:rsidP="00990AC3">
      <w:pPr>
        <w:tabs>
          <w:tab w:val="left" w:pos="6946"/>
        </w:tabs>
        <w:rPr>
          <w:rFonts w:ascii="Arial" w:hAnsi="Arial" w:cs="Arial"/>
        </w:rPr>
      </w:pPr>
    </w:p>
    <w:p w:rsidR="00990AC3" w:rsidRDefault="00990AC3" w:rsidP="00990AC3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2733979</wp:posOffset>
            </wp:positionH>
            <wp:positionV relativeFrom="paragraph">
              <wp:posOffset>7412</wp:posOffset>
            </wp:positionV>
            <wp:extent cx="1970792" cy="1618407"/>
            <wp:effectExtent l="19050" t="0" r="0" b="0"/>
            <wp:wrapNone/>
            <wp:docPr id="68" name="Image 67" descr="ModCou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1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792" cy="161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6985</wp:posOffset>
            </wp:positionV>
            <wp:extent cx="2604135" cy="1619885"/>
            <wp:effectExtent l="19050" t="0" r="5715" b="0"/>
            <wp:wrapNone/>
            <wp:docPr id="66" name="Image 65" descr="ModCou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1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6985</wp:posOffset>
            </wp:positionV>
            <wp:extent cx="1922780" cy="1617980"/>
            <wp:effectExtent l="19050" t="0" r="1270" b="0"/>
            <wp:wrapNone/>
            <wp:docPr id="67" name="Image 66" descr="ModCo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AC3" w:rsidRDefault="00990AC3" w:rsidP="00990AC3">
      <w:pPr>
        <w:tabs>
          <w:tab w:val="left" w:pos="6946"/>
        </w:tabs>
        <w:rPr>
          <w:rFonts w:ascii="Arial" w:hAnsi="Arial" w:cs="Arial"/>
        </w:rPr>
      </w:pPr>
    </w:p>
    <w:p w:rsidR="00990AC3" w:rsidRDefault="00990AC3" w:rsidP="00990AC3">
      <w:pPr>
        <w:tabs>
          <w:tab w:val="left" w:pos="6946"/>
        </w:tabs>
        <w:rPr>
          <w:rFonts w:ascii="Arial" w:hAnsi="Arial" w:cs="Arial"/>
        </w:rPr>
      </w:pPr>
    </w:p>
    <w:p w:rsidR="00990AC3" w:rsidRDefault="00990AC3" w:rsidP="00990AC3">
      <w:pPr>
        <w:tabs>
          <w:tab w:val="left" w:pos="6946"/>
        </w:tabs>
        <w:rPr>
          <w:rFonts w:ascii="Arial" w:hAnsi="Arial" w:cs="Arial"/>
        </w:rPr>
      </w:pPr>
    </w:p>
    <w:p w:rsidR="00990AC3" w:rsidRDefault="00990AC3" w:rsidP="00990AC3">
      <w:pPr>
        <w:tabs>
          <w:tab w:val="left" w:pos="6946"/>
        </w:tabs>
        <w:rPr>
          <w:rFonts w:ascii="Arial" w:hAnsi="Arial" w:cs="Arial"/>
        </w:rPr>
      </w:pPr>
    </w:p>
    <w:p w:rsidR="00990AC3" w:rsidRDefault="00990AC3" w:rsidP="00990AC3">
      <w:pPr>
        <w:tabs>
          <w:tab w:val="left" w:pos="6946"/>
        </w:tabs>
        <w:rPr>
          <w:rFonts w:ascii="Arial" w:hAnsi="Arial" w:cs="Arial"/>
        </w:rPr>
      </w:pPr>
    </w:p>
    <w:p w:rsidR="00990AC3" w:rsidRDefault="00990AC3" w:rsidP="00990AC3">
      <w:pPr>
        <w:tabs>
          <w:tab w:val="left" w:pos="6946"/>
        </w:tabs>
        <w:rPr>
          <w:rFonts w:ascii="Arial" w:hAnsi="Arial" w:cs="Arial"/>
        </w:rPr>
      </w:pPr>
    </w:p>
    <w:p w:rsidR="00990AC3" w:rsidRDefault="00990AC3" w:rsidP="00990AC3">
      <w:pPr>
        <w:tabs>
          <w:tab w:val="left" w:pos="6946"/>
        </w:tabs>
        <w:rPr>
          <w:rFonts w:ascii="Arial" w:hAnsi="Arial" w:cs="Arial"/>
        </w:rPr>
      </w:pPr>
    </w:p>
    <w:p w:rsidR="00990AC3" w:rsidRDefault="00990AC3" w:rsidP="00990AC3">
      <w:pPr>
        <w:tabs>
          <w:tab w:val="left" w:pos="6946"/>
        </w:tabs>
        <w:rPr>
          <w:rFonts w:ascii="Arial" w:hAnsi="Arial" w:cs="Arial"/>
        </w:rPr>
      </w:pPr>
    </w:p>
    <w:p w:rsidR="00990AC3" w:rsidRDefault="00990AC3" w:rsidP="00990AC3">
      <w:pPr>
        <w:tabs>
          <w:tab w:val="left" w:pos="6946"/>
        </w:tabs>
        <w:rPr>
          <w:rFonts w:ascii="Arial" w:hAnsi="Arial" w:cs="Arial"/>
        </w:rPr>
      </w:pPr>
    </w:p>
    <w:p w:rsidR="00990AC3" w:rsidRPr="00990AC3" w:rsidRDefault="00990AC3" w:rsidP="00990AC3">
      <w:pPr>
        <w:tabs>
          <w:tab w:val="left" w:pos="6946"/>
        </w:tabs>
        <w:rPr>
          <w:rFonts w:ascii="Arial" w:hAnsi="Arial" w:cs="Arial"/>
        </w:rPr>
      </w:pPr>
    </w:p>
    <w:p w:rsidR="00034F07" w:rsidRDefault="00034F07" w:rsidP="00A66EC3">
      <w:pPr>
        <w:tabs>
          <w:tab w:val="left" w:pos="6946"/>
        </w:tabs>
        <w:rPr>
          <w:rFonts w:ascii="Arial" w:hAnsi="Arial" w:cs="Arial"/>
        </w:rPr>
      </w:pPr>
    </w:p>
    <w:p w:rsidR="00990AC3" w:rsidRDefault="00990AC3" w:rsidP="00A66EC3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Très visible, ce </w:t>
      </w:r>
      <w:r w:rsidR="005E2037">
        <w:rPr>
          <w:rFonts w:ascii="Arial" w:hAnsi="Arial" w:cs="Arial"/>
        </w:rPr>
        <w:t>cratère</w:t>
      </w:r>
      <w:r>
        <w:rPr>
          <w:rFonts w:ascii="Arial" w:hAnsi="Arial" w:cs="Arial"/>
        </w:rPr>
        <w:t xml:space="preserve"> n’a pas détourné ce fleuve, et de nombreuses iles se sont créées, dont la principale s’appelle l’ile M’Bamou sur le Congo. Autre particularité, cet </w:t>
      </w:r>
      <w:r w:rsidR="005E2037">
        <w:rPr>
          <w:rFonts w:ascii="Arial" w:hAnsi="Arial" w:cs="Arial"/>
        </w:rPr>
        <w:t>astroblème</w:t>
      </w:r>
      <w:r>
        <w:rPr>
          <w:rFonts w:ascii="Arial" w:hAnsi="Arial" w:cs="Arial"/>
        </w:rPr>
        <w:t xml:space="preserve"> abrite deux capitales !!!. En effet, les </w:t>
      </w:r>
      <w:r w:rsidR="005E2037">
        <w:rPr>
          <w:rFonts w:ascii="Arial" w:hAnsi="Arial" w:cs="Arial"/>
        </w:rPr>
        <w:t>êtres</w:t>
      </w:r>
      <w:r>
        <w:rPr>
          <w:rFonts w:ascii="Arial" w:hAnsi="Arial" w:cs="Arial"/>
        </w:rPr>
        <w:t xml:space="preserve"> humains ont </w:t>
      </w:r>
      <w:r w:rsidR="005E2037">
        <w:rPr>
          <w:rFonts w:ascii="Arial" w:hAnsi="Arial" w:cs="Arial"/>
        </w:rPr>
        <w:t>très</w:t>
      </w:r>
      <w:r>
        <w:rPr>
          <w:rFonts w:ascii="Arial" w:hAnsi="Arial" w:cs="Arial"/>
        </w:rPr>
        <w:t xml:space="preserve"> souvent occupé les impacts de </w:t>
      </w:r>
      <w:r w:rsidR="005E2037">
        <w:rPr>
          <w:rFonts w:ascii="Arial" w:hAnsi="Arial" w:cs="Arial"/>
        </w:rPr>
        <w:t>météorites</w:t>
      </w:r>
      <w:r>
        <w:rPr>
          <w:rFonts w:ascii="Arial" w:hAnsi="Arial" w:cs="Arial"/>
        </w:rPr>
        <w:t xml:space="preserve"> sur la </w:t>
      </w:r>
      <w:r w:rsidR="005E2037">
        <w:rPr>
          <w:rFonts w:ascii="Arial" w:hAnsi="Arial" w:cs="Arial"/>
        </w:rPr>
        <w:t>planète</w:t>
      </w:r>
      <w:r>
        <w:rPr>
          <w:rFonts w:ascii="Arial" w:hAnsi="Arial" w:cs="Arial"/>
        </w:rPr>
        <w:t xml:space="preserve"> : du petit village, aux villes et </w:t>
      </w:r>
      <w:r w:rsidR="005E2037">
        <w:rPr>
          <w:rFonts w:ascii="Arial" w:hAnsi="Arial" w:cs="Arial"/>
        </w:rPr>
        <w:t>même</w:t>
      </w:r>
      <w:r>
        <w:rPr>
          <w:rFonts w:ascii="Arial" w:hAnsi="Arial" w:cs="Arial"/>
        </w:rPr>
        <w:t xml:space="preserve"> des capitales.</w:t>
      </w:r>
    </w:p>
    <w:p w:rsidR="00990AC3" w:rsidRDefault="00990AC3" w:rsidP="00A66EC3">
      <w:pPr>
        <w:tabs>
          <w:tab w:val="left" w:pos="6946"/>
        </w:tabs>
        <w:rPr>
          <w:rFonts w:ascii="Arial" w:hAnsi="Arial" w:cs="Arial"/>
        </w:rPr>
      </w:pPr>
    </w:p>
    <w:p w:rsidR="005E2037" w:rsidRDefault="005E203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90AC3" w:rsidRDefault="005E2037" w:rsidP="00990AC3">
      <w:pPr>
        <w:pStyle w:val="Paragraphedeliste"/>
        <w:numPr>
          <w:ilvl w:val="0"/>
          <w:numId w:val="18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Le second exemple est un cratère de grande taille dont le diamètre dépasse les 150 km</w:t>
      </w: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4797447</wp:posOffset>
            </wp:positionH>
            <wp:positionV relativeFrom="paragraph">
              <wp:posOffset>111131</wp:posOffset>
            </wp:positionV>
            <wp:extent cx="2163593" cy="1692000"/>
            <wp:effectExtent l="19050" t="0" r="8107" b="0"/>
            <wp:wrapNone/>
            <wp:docPr id="72" name="Image 71" descr="ModCou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2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593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2062340</wp:posOffset>
            </wp:positionH>
            <wp:positionV relativeFrom="paragraph">
              <wp:posOffset>111131</wp:posOffset>
            </wp:positionV>
            <wp:extent cx="2563724" cy="1692000"/>
            <wp:effectExtent l="19050" t="0" r="8026" b="0"/>
            <wp:wrapNone/>
            <wp:docPr id="70" name="Image 69" descr="ModCo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724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-65866</wp:posOffset>
            </wp:positionH>
            <wp:positionV relativeFrom="paragraph">
              <wp:posOffset>111131</wp:posOffset>
            </wp:positionV>
            <wp:extent cx="1965770" cy="1692000"/>
            <wp:effectExtent l="19050" t="0" r="0" b="0"/>
            <wp:wrapNone/>
            <wp:docPr id="71" name="Image 70" descr="ModCou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2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77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15055</wp:posOffset>
            </wp:positionH>
            <wp:positionV relativeFrom="paragraph">
              <wp:posOffset>-8764130</wp:posOffset>
            </wp:positionV>
            <wp:extent cx="2157707" cy="1683144"/>
            <wp:effectExtent l="19050" t="0" r="0" b="0"/>
            <wp:wrapNone/>
            <wp:docPr id="69" name="Image 68" descr="ModCou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2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707" cy="168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Le détournement du fleuve se fait sur plus de la moitié du bord de cratère. Sans cette modification du cours d’eau, le repérage de ce cratère aurait été beaucoup plus difficile.</w:t>
      </w: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AD7C6A" w:rsidRDefault="00AD7C6A" w:rsidP="005E2037">
      <w:pPr>
        <w:tabs>
          <w:tab w:val="left" w:pos="6946"/>
        </w:tabs>
        <w:rPr>
          <w:rFonts w:ascii="Arial" w:hAnsi="Arial" w:cs="Arial"/>
        </w:rPr>
      </w:pPr>
    </w:p>
    <w:p w:rsidR="005E2037" w:rsidRPr="00AD7C6A" w:rsidRDefault="00131C9F" w:rsidP="00AD7C6A">
      <w:pPr>
        <w:pStyle w:val="Paragraphedeliste"/>
        <w:numPr>
          <w:ilvl w:val="0"/>
          <w:numId w:val="18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Trois</w:t>
      </w:r>
      <w:r w:rsidR="00AD7C6A">
        <w:rPr>
          <w:rFonts w:ascii="Arial" w:hAnsi="Arial" w:cs="Arial"/>
        </w:rPr>
        <w:t xml:space="preserve"> astroblèmes détournant  des cours d’eau et se chevauchant.</w:t>
      </w:r>
    </w:p>
    <w:p w:rsidR="005E2037" w:rsidRDefault="00131C9F" w:rsidP="005E2037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119380</wp:posOffset>
            </wp:positionV>
            <wp:extent cx="2157095" cy="1456055"/>
            <wp:effectExtent l="19050" t="0" r="0" b="0"/>
            <wp:wrapNone/>
            <wp:docPr id="76" name="Image 75" descr="ModCou 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3c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C6A">
        <w:rPr>
          <w:rFonts w:ascii="Arial" w:hAnsi="Arial" w:cs="Arial"/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135890</wp:posOffset>
            </wp:positionV>
            <wp:extent cx="1663700" cy="1440180"/>
            <wp:effectExtent l="19050" t="0" r="0" b="0"/>
            <wp:wrapNone/>
            <wp:docPr id="75" name="Image 74" descr="ModCou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3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C6A">
        <w:rPr>
          <w:rFonts w:ascii="Arial" w:hAnsi="Arial" w:cs="Arial"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135890</wp:posOffset>
            </wp:positionV>
            <wp:extent cx="2869565" cy="1440180"/>
            <wp:effectExtent l="19050" t="0" r="6985" b="0"/>
            <wp:wrapNone/>
            <wp:docPr id="74" name="Image 73" descr="ModCo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C6A" w:rsidRDefault="00AD7C6A" w:rsidP="005E2037">
      <w:pPr>
        <w:tabs>
          <w:tab w:val="left" w:pos="6946"/>
        </w:tabs>
        <w:rPr>
          <w:rFonts w:ascii="Arial" w:hAnsi="Arial" w:cs="Arial"/>
        </w:rPr>
      </w:pPr>
    </w:p>
    <w:p w:rsidR="00AD7C6A" w:rsidRDefault="00AD7C6A" w:rsidP="005E2037">
      <w:pPr>
        <w:tabs>
          <w:tab w:val="left" w:pos="6946"/>
        </w:tabs>
        <w:rPr>
          <w:rFonts w:ascii="Arial" w:hAnsi="Arial" w:cs="Arial"/>
        </w:rPr>
      </w:pPr>
    </w:p>
    <w:p w:rsidR="00AD7C6A" w:rsidRDefault="00AD7C6A" w:rsidP="005E2037">
      <w:pPr>
        <w:tabs>
          <w:tab w:val="left" w:pos="6946"/>
        </w:tabs>
        <w:rPr>
          <w:rFonts w:ascii="Arial" w:hAnsi="Arial" w:cs="Arial"/>
        </w:rPr>
      </w:pPr>
    </w:p>
    <w:p w:rsidR="00AD7C6A" w:rsidRDefault="00AD7C6A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131C9F" w:rsidRDefault="00AD7C6A" w:rsidP="005E2037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Le plus petit mesure environ 70 km de </w:t>
      </w:r>
      <w:r w:rsidR="00096535">
        <w:rPr>
          <w:rFonts w:ascii="Arial" w:hAnsi="Arial" w:cs="Arial"/>
        </w:rPr>
        <w:t>diamètre</w:t>
      </w:r>
      <w:r>
        <w:rPr>
          <w:rFonts w:ascii="Arial" w:hAnsi="Arial" w:cs="Arial"/>
        </w:rPr>
        <w:t xml:space="preserve">, le plus grand 90 km </w:t>
      </w:r>
      <w:r w:rsidR="00131C9F">
        <w:rPr>
          <w:rFonts w:ascii="Arial" w:hAnsi="Arial" w:cs="Arial"/>
        </w:rPr>
        <w:t xml:space="preserve">. Il s’agit certainement d’un </w:t>
      </w:r>
      <w:r w:rsidR="00096535">
        <w:rPr>
          <w:rFonts w:ascii="Arial" w:hAnsi="Arial" w:cs="Arial"/>
        </w:rPr>
        <w:t>même</w:t>
      </w:r>
      <w:r w:rsidR="00131C9F">
        <w:rPr>
          <w:rFonts w:ascii="Arial" w:hAnsi="Arial" w:cs="Arial"/>
        </w:rPr>
        <w:t xml:space="preserve"> </w:t>
      </w:r>
      <w:r w:rsidR="00096535">
        <w:rPr>
          <w:rFonts w:ascii="Arial" w:hAnsi="Arial" w:cs="Arial"/>
        </w:rPr>
        <w:t>astéroïde</w:t>
      </w:r>
      <w:r w:rsidR="00131C9F">
        <w:rPr>
          <w:rFonts w:ascii="Arial" w:hAnsi="Arial" w:cs="Arial"/>
        </w:rPr>
        <w:t xml:space="preserve"> qui s’est </w:t>
      </w:r>
      <w:r w:rsidR="00096535">
        <w:rPr>
          <w:rFonts w:ascii="Arial" w:hAnsi="Arial" w:cs="Arial"/>
        </w:rPr>
        <w:t>fracturé</w:t>
      </w:r>
      <w:r w:rsidR="00131C9F">
        <w:rPr>
          <w:rFonts w:ascii="Arial" w:hAnsi="Arial" w:cs="Arial"/>
        </w:rPr>
        <w:t xml:space="preserve"> peu avant son impact. L’eau, comme a son habitude, prend les chemins les plus faciles et contourne </w:t>
      </w:r>
      <w:r w:rsidR="00096535">
        <w:rPr>
          <w:rFonts w:ascii="Arial" w:hAnsi="Arial" w:cs="Arial"/>
        </w:rPr>
        <w:t>les cratères</w:t>
      </w:r>
      <w:r w:rsidR="00131C9F">
        <w:rPr>
          <w:rFonts w:ascii="Arial" w:hAnsi="Arial" w:cs="Arial"/>
        </w:rPr>
        <w:t xml:space="preserve"> par leur bord.</w:t>
      </w:r>
    </w:p>
    <w:p w:rsidR="00131C9F" w:rsidRDefault="00131C9F" w:rsidP="005E2037">
      <w:pPr>
        <w:tabs>
          <w:tab w:val="left" w:pos="6946"/>
        </w:tabs>
        <w:rPr>
          <w:rFonts w:ascii="Arial" w:hAnsi="Arial" w:cs="Arial"/>
        </w:rPr>
      </w:pPr>
    </w:p>
    <w:p w:rsidR="00131C9F" w:rsidRDefault="00131C9F" w:rsidP="005E2037">
      <w:pPr>
        <w:tabs>
          <w:tab w:val="left" w:pos="6946"/>
        </w:tabs>
        <w:rPr>
          <w:rFonts w:ascii="Arial" w:hAnsi="Arial" w:cs="Arial"/>
        </w:rPr>
      </w:pPr>
    </w:p>
    <w:p w:rsidR="005E2037" w:rsidRDefault="00106BFE" w:rsidP="00106BFE">
      <w:pPr>
        <w:pStyle w:val="Paragraphedeliste"/>
        <w:numPr>
          <w:ilvl w:val="0"/>
          <w:numId w:val="18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="00096535">
        <w:rPr>
          <w:rFonts w:ascii="Arial" w:hAnsi="Arial" w:cs="Arial"/>
        </w:rPr>
        <w:t>cratère</w:t>
      </w:r>
      <w:r>
        <w:rPr>
          <w:rFonts w:ascii="Arial" w:hAnsi="Arial" w:cs="Arial"/>
        </w:rPr>
        <w:t xml:space="preserve"> de M</w:t>
      </w:r>
      <w:r w:rsidRPr="00106BFE">
        <w:rPr>
          <w:rFonts w:ascii="Arial" w:hAnsi="Arial" w:cs="Arial"/>
        </w:rPr>
        <w:t>anicouagan</w:t>
      </w:r>
      <w:r w:rsidR="00AD7C6A" w:rsidRPr="00106B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, très connu car parfaitement visible par satellite, d’un </w:t>
      </w:r>
      <w:r w:rsidR="00096535">
        <w:rPr>
          <w:rFonts w:ascii="Arial" w:hAnsi="Arial" w:cs="Arial"/>
        </w:rPr>
        <w:t>diamètre</w:t>
      </w:r>
      <w:r>
        <w:rPr>
          <w:rFonts w:ascii="Arial" w:hAnsi="Arial" w:cs="Arial"/>
        </w:rPr>
        <w:t xml:space="preserve"> d’environ 70 km a son pourtour rempli d’eau. Son piton central est toujours visible sur l’ile René Levasseur.</w:t>
      </w:r>
    </w:p>
    <w:p w:rsidR="00106BFE" w:rsidRDefault="00106BFE" w:rsidP="00106BFE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106BFE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15240</wp:posOffset>
            </wp:positionV>
            <wp:extent cx="3484245" cy="1982470"/>
            <wp:effectExtent l="19050" t="0" r="1905" b="0"/>
            <wp:wrapNone/>
            <wp:docPr id="78" name="Image 77" descr="ModCo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15240</wp:posOffset>
            </wp:positionV>
            <wp:extent cx="3520440" cy="1979930"/>
            <wp:effectExtent l="19050" t="0" r="3810" b="0"/>
            <wp:wrapNone/>
            <wp:docPr id="77" name="Image 76" descr="ModCou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4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BFE" w:rsidRDefault="00106BFE" w:rsidP="00106BFE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106BFE">
      <w:pPr>
        <w:tabs>
          <w:tab w:val="left" w:pos="6946"/>
        </w:tabs>
        <w:rPr>
          <w:rFonts w:ascii="Arial" w:hAnsi="Arial" w:cs="Arial"/>
        </w:rPr>
      </w:pPr>
    </w:p>
    <w:p w:rsidR="00106BFE" w:rsidRPr="00106BFE" w:rsidRDefault="00106BFE" w:rsidP="00106BFE">
      <w:pPr>
        <w:tabs>
          <w:tab w:val="left" w:pos="6946"/>
        </w:tabs>
        <w:rPr>
          <w:rFonts w:ascii="Arial" w:hAnsi="Arial" w:cs="Arial"/>
        </w:rPr>
      </w:pPr>
    </w:p>
    <w:p w:rsidR="005E2037" w:rsidRDefault="005E2037" w:rsidP="005E2037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5E2037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5E2037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5E2037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5E2037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5E2037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5E2037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5E2037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5E2037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5E2037">
      <w:pPr>
        <w:tabs>
          <w:tab w:val="left" w:pos="6946"/>
        </w:tabs>
        <w:rPr>
          <w:rFonts w:ascii="Arial" w:hAnsi="Arial" w:cs="Arial"/>
        </w:rPr>
      </w:pPr>
    </w:p>
    <w:p w:rsidR="00106BFE" w:rsidRDefault="00106BFE" w:rsidP="005E2037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Quelqu’un des autres </w:t>
      </w:r>
      <w:r w:rsidR="00096535">
        <w:rPr>
          <w:rFonts w:ascii="Arial" w:hAnsi="Arial" w:cs="Arial"/>
        </w:rPr>
        <w:t>cratères</w:t>
      </w:r>
      <w:r>
        <w:rPr>
          <w:rFonts w:ascii="Arial" w:hAnsi="Arial" w:cs="Arial"/>
        </w:rPr>
        <w:t xml:space="preserve"> qui </w:t>
      </w:r>
      <w:r w:rsidR="00096535">
        <w:rPr>
          <w:rFonts w:ascii="Arial" w:hAnsi="Arial" w:cs="Arial"/>
        </w:rPr>
        <w:t>l’entourent</w:t>
      </w:r>
      <w:r>
        <w:rPr>
          <w:rFonts w:ascii="Arial" w:hAnsi="Arial" w:cs="Arial"/>
        </w:rPr>
        <w:t xml:space="preserve">, la </w:t>
      </w:r>
      <w:r w:rsidR="00096535">
        <w:rPr>
          <w:rFonts w:ascii="Arial" w:hAnsi="Arial" w:cs="Arial"/>
        </w:rPr>
        <w:t>plupart</w:t>
      </w:r>
      <w:r>
        <w:rPr>
          <w:rFonts w:ascii="Arial" w:hAnsi="Arial" w:cs="Arial"/>
        </w:rPr>
        <w:t xml:space="preserve"> sont </w:t>
      </w:r>
      <w:r w:rsidR="00096535">
        <w:rPr>
          <w:rFonts w:ascii="Arial" w:hAnsi="Arial" w:cs="Arial"/>
        </w:rPr>
        <w:t>détectable</w:t>
      </w:r>
      <w:r>
        <w:rPr>
          <w:rFonts w:ascii="Arial" w:hAnsi="Arial" w:cs="Arial"/>
        </w:rPr>
        <w:t xml:space="preserve"> par </w:t>
      </w:r>
      <w:r w:rsidR="00096535">
        <w:rPr>
          <w:rFonts w:ascii="Arial" w:hAnsi="Arial" w:cs="Arial"/>
        </w:rPr>
        <w:t>les contournements</w:t>
      </w:r>
      <w:r>
        <w:rPr>
          <w:rFonts w:ascii="Arial" w:hAnsi="Arial" w:cs="Arial"/>
        </w:rPr>
        <w:t xml:space="preserve"> des </w:t>
      </w:r>
      <w:r w:rsidR="00096535">
        <w:rPr>
          <w:rFonts w:ascii="Arial" w:hAnsi="Arial" w:cs="Arial"/>
        </w:rPr>
        <w:t>rivières</w:t>
      </w:r>
      <w:r>
        <w:rPr>
          <w:rFonts w:ascii="Arial" w:hAnsi="Arial" w:cs="Arial"/>
        </w:rPr>
        <w:t>. Celui en violet, plus ancien</w:t>
      </w:r>
      <w:r w:rsidR="00096535">
        <w:rPr>
          <w:rFonts w:ascii="Arial" w:hAnsi="Arial" w:cs="Arial"/>
        </w:rPr>
        <w:t>, est repérable par son piton central , le lac en arc et ellipses concentriques.</w:t>
      </w:r>
    </w:p>
    <w:p w:rsidR="009D585F" w:rsidRDefault="009D585F" w:rsidP="005E2037">
      <w:pPr>
        <w:tabs>
          <w:tab w:val="left" w:pos="6946"/>
        </w:tabs>
        <w:rPr>
          <w:rFonts w:ascii="Arial" w:hAnsi="Arial" w:cs="Arial"/>
        </w:rPr>
      </w:pPr>
    </w:p>
    <w:p w:rsidR="005B124D" w:rsidRDefault="005B124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D585F" w:rsidRDefault="005B124D" w:rsidP="009D585F">
      <w:pPr>
        <w:pStyle w:val="Paragraphedeliste"/>
        <w:numPr>
          <w:ilvl w:val="0"/>
          <w:numId w:val="18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Dernier exemple de recherche par modification des cours d’eau</w:t>
      </w: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3413709</wp:posOffset>
            </wp:positionH>
            <wp:positionV relativeFrom="paragraph">
              <wp:posOffset>111341</wp:posOffset>
            </wp:positionV>
            <wp:extent cx="2469487" cy="2112021"/>
            <wp:effectExtent l="19050" t="0" r="7013" b="0"/>
            <wp:wrapNone/>
            <wp:docPr id="80" name="Image 79" descr="ModCou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487" cy="2112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111125</wp:posOffset>
            </wp:positionV>
            <wp:extent cx="2877820" cy="2112010"/>
            <wp:effectExtent l="19050" t="0" r="0" b="0"/>
            <wp:wrapNone/>
            <wp:docPr id="81" name="Image 80" descr="ModCou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Cou 5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</w:p>
    <w:p w:rsidR="005B124D" w:rsidRDefault="005B124D" w:rsidP="005B124D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Nous s</w:t>
      </w:r>
      <w:r w:rsidR="00391B1B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mmes en </w:t>
      </w:r>
      <w:r w:rsidR="00EC3CF1">
        <w:rPr>
          <w:rFonts w:ascii="Arial" w:hAnsi="Arial" w:cs="Arial"/>
        </w:rPr>
        <w:t>présence</w:t>
      </w:r>
      <w:r>
        <w:rPr>
          <w:rFonts w:ascii="Arial" w:hAnsi="Arial" w:cs="Arial"/>
        </w:rPr>
        <w:t xml:space="preserve"> d’un grand </w:t>
      </w:r>
      <w:r w:rsidR="00EC3CF1">
        <w:rPr>
          <w:rFonts w:ascii="Arial" w:hAnsi="Arial" w:cs="Arial"/>
        </w:rPr>
        <w:t>astroblème</w:t>
      </w:r>
      <w:r>
        <w:rPr>
          <w:rFonts w:ascii="Arial" w:hAnsi="Arial" w:cs="Arial"/>
        </w:rPr>
        <w:t xml:space="preserve"> </w:t>
      </w:r>
      <w:r w:rsidR="00EC3CF1">
        <w:rPr>
          <w:rFonts w:ascii="Arial" w:hAnsi="Arial" w:cs="Arial"/>
        </w:rPr>
        <w:t>elliptique</w:t>
      </w:r>
      <w:r>
        <w:rPr>
          <w:rFonts w:ascii="Arial" w:hAnsi="Arial" w:cs="Arial"/>
        </w:rPr>
        <w:t xml:space="preserve"> de </w:t>
      </w:r>
      <w:r w:rsidR="00EC3CF1">
        <w:rPr>
          <w:rFonts w:ascii="Arial" w:hAnsi="Arial" w:cs="Arial"/>
        </w:rPr>
        <w:t>prés</w:t>
      </w:r>
      <w:r>
        <w:rPr>
          <w:rFonts w:ascii="Arial" w:hAnsi="Arial" w:cs="Arial"/>
        </w:rPr>
        <w:t xml:space="preserve"> de 200 km de longueur</w:t>
      </w:r>
      <w:r w:rsidR="00391B1B">
        <w:rPr>
          <w:rFonts w:ascii="Arial" w:hAnsi="Arial" w:cs="Arial"/>
        </w:rPr>
        <w:t xml:space="preserve">. Ce grand </w:t>
      </w:r>
      <w:r w:rsidR="00EC3CF1">
        <w:rPr>
          <w:rFonts w:ascii="Arial" w:hAnsi="Arial" w:cs="Arial"/>
        </w:rPr>
        <w:t>cratère</w:t>
      </w:r>
      <w:r w:rsidR="00391B1B">
        <w:rPr>
          <w:rFonts w:ascii="Arial" w:hAnsi="Arial" w:cs="Arial"/>
        </w:rPr>
        <w:t xml:space="preserve"> </w:t>
      </w:r>
      <w:r w:rsidR="00EC3CF1">
        <w:rPr>
          <w:rFonts w:ascii="Arial" w:hAnsi="Arial" w:cs="Arial"/>
        </w:rPr>
        <w:t>présente</w:t>
      </w:r>
      <w:r w:rsidR="00391B1B">
        <w:rPr>
          <w:rFonts w:ascii="Arial" w:hAnsi="Arial" w:cs="Arial"/>
        </w:rPr>
        <w:t xml:space="preserve"> de </w:t>
      </w:r>
      <w:r w:rsidR="00EC3CF1">
        <w:rPr>
          <w:rFonts w:ascii="Arial" w:hAnsi="Arial" w:cs="Arial"/>
        </w:rPr>
        <w:t>nombreuses</w:t>
      </w:r>
      <w:r w:rsidR="00391B1B">
        <w:rPr>
          <w:rFonts w:ascii="Arial" w:hAnsi="Arial" w:cs="Arial"/>
        </w:rPr>
        <w:t xml:space="preserve"> </w:t>
      </w:r>
      <w:r w:rsidR="00EC3CF1">
        <w:rPr>
          <w:rFonts w:ascii="Arial" w:hAnsi="Arial" w:cs="Arial"/>
        </w:rPr>
        <w:t>caractéristiques</w:t>
      </w:r>
      <w:r w:rsidR="00391B1B">
        <w:rPr>
          <w:rFonts w:ascii="Arial" w:hAnsi="Arial" w:cs="Arial"/>
        </w:rPr>
        <w:t> :</w:t>
      </w:r>
    </w:p>
    <w:p w:rsidR="00391B1B" w:rsidRDefault="00EC3CF1" w:rsidP="00391B1B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Présence</w:t>
      </w:r>
      <w:r w:rsidR="00391B1B">
        <w:rPr>
          <w:rFonts w:ascii="Arial" w:hAnsi="Arial" w:cs="Arial"/>
        </w:rPr>
        <w:t xml:space="preserve"> de lacs sur son pourtour ( liée certainement à de plus petits impacts )</w:t>
      </w:r>
    </w:p>
    <w:p w:rsidR="00391B1B" w:rsidRDefault="00EC3CF1" w:rsidP="00391B1B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Détournement</w:t>
      </w:r>
      <w:r w:rsidR="00391B1B">
        <w:rPr>
          <w:rFonts w:ascii="Arial" w:hAnsi="Arial" w:cs="Arial"/>
        </w:rPr>
        <w:t xml:space="preserve"> du cours d’un fleuve</w:t>
      </w:r>
    </w:p>
    <w:p w:rsidR="00391B1B" w:rsidRDefault="00391B1B" w:rsidP="00391B1B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Le piton ce</w:t>
      </w:r>
      <w:r w:rsidR="00EC3CF1">
        <w:rPr>
          <w:rFonts w:ascii="Arial" w:hAnsi="Arial" w:cs="Arial"/>
        </w:rPr>
        <w:t>n</w:t>
      </w:r>
      <w:r>
        <w:rPr>
          <w:rFonts w:ascii="Arial" w:hAnsi="Arial" w:cs="Arial"/>
        </w:rPr>
        <w:t>tral reste visible malgré l’</w:t>
      </w:r>
      <w:r w:rsidR="00EC3CF1">
        <w:rPr>
          <w:rFonts w:ascii="Arial" w:hAnsi="Arial" w:cs="Arial"/>
        </w:rPr>
        <w:t>érosion</w:t>
      </w:r>
    </w:p>
    <w:p w:rsidR="00391B1B" w:rsidRDefault="00391B1B" w:rsidP="00391B1B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Il contient plusieurs autres </w:t>
      </w:r>
      <w:r w:rsidR="00EC3CF1">
        <w:rPr>
          <w:rFonts w:ascii="Arial" w:hAnsi="Arial" w:cs="Arial"/>
        </w:rPr>
        <w:t>cratères</w:t>
      </w:r>
      <w:r>
        <w:rPr>
          <w:rFonts w:ascii="Arial" w:hAnsi="Arial" w:cs="Arial"/>
        </w:rPr>
        <w:t xml:space="preserve"> et d’autres à proximité</w:t>
      </w:r>
    </w:p>
    <w:p w:rsidR="00EC3CF1" w:rsidRDefault="00EC3CF1" w:rsidP="00391B1B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Astéroïde venant du Nord avec un angle d’environ 40°</w:t>
      </w:r>
    </w:p>
    <w:p w:rsidR="00883C20" w:rsidRDefault="00883C20" w:rsidP="00883C20">
      <w:pPr>
        <w:tabs>
          <w:tab w:val="left" w:pos="6946"/>
        </w:tabs>
        <w:rPr>
          <w:rFonts w:ascii="Arial" w:hAnsi="Arial" w:cs="Arial"/>
        </w:rPr>
      </w:pPr>
    </w:p>
    <w:p w:rsidR="00883C20" w:rsidRDefault="00883C20" w:rsidP="00883C20">
      <w:pPr>
        <w:tabs>
          <w:tab w:val="left" w:pos="6946"/>
        </w:tabs>
        <w:rPr>
          <w:rFonts w:ascii="Arial" w:hAnsi="Arial" w:cs="Arial"/>
        </w:rPr>
      </w:pPr>
    </w:p>
    <w:p w:rsidR="00883C20" w:rsidRPr="00883C20" w:rsidRDefault="00883C20" w:rsidP="00883C20">
      <w:pPr>
        <w:pStyle w:val="Paragraphedeliste"/>
        <w:numPr>
          <w:ilvl w:val="0"/>
          <w:numId w:val="15"/>
        </w:numPr>
        <w:tabs>
          <w:tab w:val="left" w:pos="6946"/>
        </w:tabs>
        <w:rPr>
          <w:rFonts w:ascii="Arial" w:hAnsi="Arial" w:cs="Arial"/>
        </w:rPr>
      </w:pPr>
      <w:r w:rsidRPr="00883C20">
        <w:rPr>
          <w:rFonts w:ascii="Arial" w:hAnsi="Arial" w:cs="Arial"/>
          <w:color w:val="0000FF"/>
        </w:rPr>
        <w:t xml:space="preserve">Par les </w:t>
      </w:r>
      <w:r>
        <w:rPr>
          <w:rFonts w:ascii="Arial" w:hAnsi="Arial" w:cs="Arial"/>
          <w:color w:val="0000FF"/>
        </w:rPr>
        <w:t>lacs</w:t>
      </w:r>
    </w:p>
    <w:p w:rsidR="00883C20" w:rsidRDefault="00883C20" w:rsidP="00883C20">
      <w:pPr>
        <w:tabs>
          <w:tab w:val="left" w:pos="6946"/>
        </w:tabs>
        <w:rPr>
          <w:rFonts w:ascii="Arial" w:hAnsi="Arial" w:cs="Arial"/>
        </w:rPr>
      </w:pPr>
    </w:p>
    <w:p w:rsidR="00883C20" w:rsidRDefault="003F2FE5" w:rsidP="00883C20">
      <w:pPr>
        <w:pStyle w:val="Paragraphedeliste"/>
        <w:numPr>
          <w:ilvl w:val="0"/>
          <w:numId w:val="1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Ce premier exemple est </w:t>
      </w:r>
      <w:r w:rsidR="000B5176">
        <w:rPr>
          <w:rFonts w:ascii="Arial" w:hAnsi="Arial" w:cs="Arial"/>
        </w:rPr>
        <w:t xml:space="preserve">à la </w:t>
      </w:r>
      <w:r w:rsidR="00F600E1">
        <w:rPr>
          <w:rFonts w:ascii="Arial" w:hAnsi="Arial" w:cs="Arial"/>
        </w:rPr>
        <w:t>frontière</w:t>
      </w:r>
      <w:r w:rsidR="000B5176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 notre pays, et son lac est des plus connu ….</w:t>
      </w:r>
    </w:p>
    <w:p w:rsidR="003F2FE5" w:rsidRDefault="001674F5" w:rsidP="003F2FE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140970</wp:posOffset>
            </wp:positionV>
            <wp:extent cx="2226945" cy="1626235"/>
            <wp:effectExtent l="19050" t="0" r="1905" b="0"/>
            <wp:wrapNone/>
            <wp:docPr id="85" name="Image 84" descr="PLac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s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140970</wp:posOffset>
            </wp:positionV>
            <wp:extent cx="2173605" cy="1626235"/>
            <wp:effectExtent l="19050" t="0" r="0" b="0"/>
            <wp:wrapNone/>
            <wp:docPr id="87" name="Image 86" descr="PLacs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s 1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140970</wp:posOffset>
            </wp:positionV>
            <wp:extent cx="2225040" cy="1626235"/>
            <wp:effectExtent l="19050" t="0" r="3810" b="0"/>
            <wp:wrapNone/>
            <wp:docPr id="86" name="Image 85" descr="PLacs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s 1b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FE5" w:rsidRDefault="003F2FE5" w:rsidP="003F2FE5">
      <w:pPr>
        <w:tabs>
          <w:tab w:val="left" w:pos="6946"/>
        </w:tabs>
        <w:rPr>
          <w:rFonts w:ascii="Arial" w:hAnsi="Arial" w:cs="Arial"/>
        </w:rPr>
      </w:pPr>
    </w:p>
    <w:p w:rsidR="003F2FE5" w:rsidRDefault="003F2FE5" w:rsidP="003F2FE5">
      <w:pPr>
        <w:tabs>
          <w:tab w:val="left" w:pos="6946"/>
        </w:tabs>
        <w:rPr>
          <w:rFonts w:ascii="Arial" w:hAnsi="Arial" w:cs="Arial"/>
        </w:rPr>
      </w:pPr>
    </w:p>
    <w:p w:rsidR="003F2FE5" w:rsidRDefault="003F2FE5" w:rsidP="003F2FE5">
      <w:pPr>
        <w:tabs>
          <w:tab w:val="left" w:pos="6946"/>
        </w:tabs>
        <w:rPr>
          <w:rFonts w:ascii="Arial" w:hAnsi="Arial" w:cs="Arial"/>
        </w:rPr>
      </w:pPr>
    </w:p>
    <w:p w:rsidR="003F2FE5" w:rsidRDefault="003F2FE5" w:rsidP="003F2FE5">
      <w:pPr>
        <w:tabs>
          <w:tab w:val="left" w:pos="6946"/>
        </w:tabs>
        <w:rPr>
          <w:rFonts w:ascii="Arial" w:hAnsi="Arial" w:cs="Arial"/>
        </w:rPr>
      </w:pPr>
    </w:p>
    <w:p w:rsidR="003F2FE5" w:rsidRPr="003F2FE5" w:rsidRDefault="003F2FE5" w:rsidP="003F2FE5">
      <w:pPr>
        <w:tabs>
          <w:tab w:val="left" w:pos="6946"/>
        </w:tabs>
        <w:rPr>
          <w:rFonts w:ascii="Arial" w:hAnsi="Arial" w:cs="Arial"/>
        </w:rPr>
      </w:pPr>
    </w:p>
    <w:p w:rsidR="00883C20" w:rsidRDefault="00883C20" w:rsidP="00883C20">
      <w:pPr>
        <w:tabs>
          <w:tab w:val="left" w:pos="6946"/>
        </w:tabs>
        <w:rPr>
          <w:rFonts w:ascii="Arial" w:hAnsi="Arial" w:cs="Arial"/>
        </w:rPr>
      </w:pPr>
    </w:p>
    <w:p w:rsidR="00883C20" w:rsidRDefault="00883C20" w:rsidP="00883C20">
      <w:pPr>
        <w:tabs>
          <w:tab w:val="left" w:pos="6946"/>
        </w:tabs>
        <w:rPr>
          <w:rFonts w:ascii="Arial" w:hAnsi="Arial" w:cs="Arial"/>
        </w:rPr>
      </w:pPr>
    </w:p>
    <w:p w:rsidR="00883C20" w:rsidRDefault="00883C20" w:rsidP="00883C20">
      <w:pPr>
        <w:tabs>
          <w:tab w:val="left" w:pos="6946"/>
        </w:tabs>
        <w:rPr>
          <w:rFonts w:ascii="Arial" w:hAnsi="Arial" w:cs="Arial"/>
        </w:rPr>
      </w:pP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L’</w:t>
      </w:r>
      <w:r w:rsidR="00F600E1">
        <w:rPr>
          <w:rFonts w:ascii="Arial" w:hAnsi="Arial" w:cs="Arial"/>
        </w:rPr>
        <w:t>astroblème</w:t>
      </w:r>
      <w:r>
        <w:rPr>
          <w:rFonts w:ascii="Arial" w:hAnsi="Arial" w:cs="Arial"/>
        </w:rPr>
        <w:t xml:space="preserve"> principal est en rouge et son </w:t>
      </w:r>
      <w:r w:rsidR="00F600E1">
        <w:rPr>
          <w:rFonts w:ascii="Arial" w:hAnsi="Arial" w:cs="Arial"/>
        </w:rPr>
        <w:t>diamètre</w:t>
      </w:r>
      <w:r>
        <w:rPr>
          <w:rFonts w:ascii="Arial" w:hAnsi="Arial" w:cs="Arial"/>
        </w:rPr>
        <w:t xml:space="preserve"> est d’environ 90km. Au moins quatre impacts </w:t>
      </w:r>
      <w:r w:rsidR="00F600E1">
        <w:rPr>
          <w:rFonts w:ascii="Arial" w:hAnsi="Arial" w:cs="Arial"/>
        </w:rPr>
        <w:t>ultérieurs</w:t>
      </w:r>
      <w:r>
        <w:rPr>
          <w:rFonts w:ascii="Arial" w:hAnsi="Arial" w:cs="Arial"/>
        </w:rPr>
        <w:t xml:space="preserve"> ( en bleu )  sont venu se superposé à celui qui à créé les lacs. Comme au chapitre </w:t>
      </w:r>
      <w:r w:rsidRPr="001674F5">
        <w:rPr>
          <w:rFonts w:ascii="Arial" w:hAnsi="Arial" w:cs="Arial"/>
          <w:color w:val="0000FF"/>
        </w:rPr>
        <w:t>A)</w:t>
      </w:r>
      <w:r>
        <w:rPr>
          <w:rFonts w:ascii="Arial" w:hAnsi="Arial" w:cs="Arial"/>
        </w:rPr>
        <w:t xml:space="preserve"> , </w:t>
      </w:r>
      <w:r w:rsidR="009152E5">
        <w:rPr>
          <w:rFonts w:ascii="Arial" w:hAnsi="Arial" w:cs="Arial"/>
        </w:rPr>
        <w:t>il y a altération importante de la surface cristalline. En haut à gauche, le lac s’</w:t>
      </w:r>
      <w:r w:rsidR="00F600E1">
        <w:rPr>
          <w:rFonts w:ascii="Arial" w:hAnsi="Arial" w:cs="Arial"/>
        </w:rPr>
        <w:t>arrête</w:t>
      </w:r>
      <w:r w:rsidR="009152E5">
        <w:rPr>
          <w:rFonts w:ascii="Arial" w:hAnsi="Arial" w:cs="Arial"/>
        </w:rPr>
        <w:t>, lui-même victime d’un autre impact.</w:t>
      </w:r>
    </w:p>
    <w:p w:rsidR="009152E5" w:rsidRDefault="009152E5" w:rsidP="00883C20">
      <w:pPr>
        <w:tabs>
          <w:tab w:val="left" w:pos="6946"/>
        </w:tabs>
        <w:rPr>
          <w:rFonts w:ascii="Arial" w:hAnsi="Arial" w:cs="Arial"/>
        </w:rPr>
      </w:pPr>
    </w:p>
    <w:p w:rsidR="009152E5" w:rsidRDefault="009152E5" w:rsidP="00883C20">
      <w:pPr>
        <w:tabs>
          <w:tab w:val="left" w:pos="6946"/>
        </w:tabs>
        <w:rPr>
          <w:rFonts w:ascii="Arial" w:hAnsi="Arial" w:cs="Arial"/>
        </w:rPr>
      </w:pPr>
    </w:p>
    <w:p w:rsidR="009152E5" w:rsidRPr="009152E5" w:rsidRDefault="009152E5" w:rsidP="009152E5">
      <w:pPr>
        <w:pStyle w:val="Paragraphedeliste"/>
        <w:numPr>
          <w:ilvl w:val="0"/>
          <w:numId w:val="1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Ce </w:t>
      </w:r>
      <w:r w:rsidR="00F600E1">
        <w:rPr>
          <w:rFonts w:ascii="Arial" w:hAnsi="Arial" w:cs="Arial"/>
        </w:rPr>
        <w:t>cratère</w:t>
      </w:r>
      <w:r>
        <w:rPr>
          <w:rFonts w:ascii="Arial" w:hAnsi="Arial" w:cs="Arial"/>
        </w:rPr>
        <w:t xml:space="preserve"> combi</w:t>
      </w:r>
      <w:r w:rsidR="00F600E1">
        <w:rPr>
          <w:rFonts w:ascii="Arial" w:hAnsi="Arial" w:cs="Arial"/>
        </w:rPr>
        <w:t>n</w:t>
      </w:r>
      <w:r>
        <w:rPr>
          <w:rFonts w:ascii="Arial" w:hAnsi="Arial" w:cs="Arial"/>
        </w:rPr>
        <w:t>e la recherche par « lac » avec la modification du relie</w:t>
      </w:r>
      <w:r w:rsidR="00F600E1">
        <w:rPr>
          <w:rFonts w:ascii="Arial" w:hAnsi="Arial" w:cs="Arial"/>
        </w:rPr>
        <w:t xml:space="preserve">f ( </w:t>
      </w:r>
      <w:r w:rsidR="00F600E1" w:rsidRPr="00F600E1">
        <w:rPr>
          <w:rFonts w:ascii="Arial" w:hAnsi="Arial" w:cs="Arial"/>
          <w:color w:val="0000FF"/>
        </w:rPr>
        <w:t>A)</w:t>
      </w:r>
      <w:r w:rsidR="00F600E1">
        <w:rPr>
          <w:rFonts w:ascii="Arial" w:hAnsi="Arial" w:cs="Arial"/>
        </w:rPr>
        <w:t xml:space="preserve"> ). Il s’agit d’un cratère de type « impact explosif » avec destruction importante du relief et création d’une dépression qui s’est remplie d’eau.</w:t>
      </w:r>
    </w:p>
    <w:p w:rsidR="001674F5" w:rsidRDefault="00F600E1" w:rsidP="00883C20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3413709</wp:posOffset>
            </wp:positionH>
            <wp:positionV relativeFrom="paragraph">
              <wp:posOffset>125251</wp:posOffset>
            </wp:positionV>
            <wp:extent cx="3088292" cy="2313249"/>
            <wp:effectExtent l="19050" t="0" r="0" b="0"/>
            <wp:wrapNone/>
            <wp:docPr id="88" name="Image 87" descr="PLacs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s 2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917" cy="231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2E5">
        <w:rPr>
          <w:rFonts w:ascii="Arial" w:hAnsi="Arial" w:cs="Arial"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125095</wp:posOffset>
            </wp:positionV>
            <wp:extent cx="2877820" cy="2330450"/>
            <wp:effectExtent l="19050" t="0" r="0" b="0"/>
            <wp:wrapNone/>
            <wp:docPr id="89" name="Image 88" descr="PLac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s 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</w:p>
    <w:p w:rsidR="001674F5" w:rsidRDefault="001674F5" w:rsidP="00883C20">
      <w:pPr>
        <w:tabs>
          <w:tab w:val="left" w:pos="6946"/>
        </w:tabs>
        <w:rPr>
          <w:rFonts w:ascii="Arial" w:hAnsi="Arial" w:cs="Arial"/>
        </w:rPr>
      </w:pPr>
    </w:p>
    <w:p w:rsidR="009152E5" w:rsidRDefault="009152E5" w:rsidP="00883C20">
      <w:pPr>
        <w:tabs>
          <w:tab w:val="left" w:pos="6946"/>
        </w:tabs>
        <w:rPr>
          <w:rFonts w:ascii="Arial" w:hAnsi="Arial" w:cs="Arial"/>
        </w:rPr>
      </w:pPr>
    </w:p>
    <w:p w:rsidR="009152E5" w:rsidRDefault="009152E5" w:rsidP="00883C20">
      <w:pPr>
        <w:tabs>
          <w:tab w:val="left" w:pos="6946"/>
        </w:tabs>
        <w:rPr>
          <w:rFonts w:ascii="Arial" w:hAnsi="Arial" w:cs="Arial"/>
        </w:rPr>
      </w:pPr>
    </w:p>
    <w:p w:rsidR="009152E5" w:rsidRDefault="009152E5" w:rsidP="00883C20">
      <w:pPr>
        <w:tabs>
          <w:tab w:val="left" w:pos="6946"/>
        </w:tabs>
        <w:rPr>
          <w:rFonts w:ascii="Arial" w:hAnsi="Arial" w:cs="Arial"/>
        </w:rPr>
      </w:pPr>
    </w:p>
    <w:p w:rsidR="009152E5" w:rsidRDefault="009152E5" w:rsidP="00883C20">
      <w:pPr>
        <w:tabs>
          <w:tab w:val="left" w:pos="6946"/>
        </w:tabs>
        <w:rPr>
          <w:rFonts w:ascii="Arial" w:hAnsi="Arial" w:cs="Arial"/>
        </w:rPr>
      </w:pPr>
    </w:p>
    <w:p w:rsidR="009152E5" w:rsidRDefault="009152E5" w:rsidP="00883C20">
      <w:pPr>
        <w:tabs>
          <w:tab w:val="left" w:pos="6946"/>
        </w:tabs>
        <w:rPr>
          <w:rFonts w:ascii="Arial" w:hAnsi="Arial" w:cs="Arial"/>
        </w:rPr>
      </w:pPr>
    </w:p>
    <w:p w:rsidR="009152E5" w:rsidRDefault="009152E5" w:rsidP="00883C20">
      <w:pPr>
        <w:tabs>
          <w:tab w:val="left" w:pos="6946"/>
        </w:tabs>
        <w:rPr>
          <w:rFonts w:ascii="Arial" w:hAnsi="Arial" w:cs="Arial"/>
        </w:rPr>
      </w:pPr>
    </w:p>
    <w:p w:rsidR="009152E5" w:rsidRDefault="009152E5" w:rsidP="00883C20">
      <w:pPr>
        <w:tabs>
          <w:tab w:val="left" w:pos="6946"/>
        </w:tabs>
        <w:rPr>
          <w:rFonts w:ascii="Arial" w:hAnsi="Arial" w:cs="Arial"/>
        </w:rPr>
      </w:pPr>
    </w:p>
    <w:p w:rsidR="00F600E1" w:rsidRDefault="00F600E1" w:rsidP="00883C20">
      <w:pPr>
        <w:tabs>
          <w:tab w:val="left" w:pos="6946"/>
        </w:tabs>
        <w:rPr>
          <w:rFonts w:ascii="Arial" w:hAnsi="Arial" w:cs="Arial"/>
        </w:rPr>
      </w:pPr>
    </w:p>
    <w:p w:rsidR="00F600E1" w:rsidRDefault="00F600E1" w:rsidP="00883C20">
      <w:pPr>
        <w:tabs>
          <w:tab w:val="left" w:pos="6946"/>
        </w:tabs>
        <w:rPr>
          <w:rFonts w:ascii="Arial" w:hAnsi="Arial" w:cs="Arial"/>
        </w:rPr>
      </w:pPr>
    </w:p>
    <w:sectPr w:rsidR="00F600E1" w:rsidSect="00B12043">
      <w:footerReference w:type="default" r:id="rId30"/>
      <w:pgSz w:w="11906" w:h="16838"/>
      <w:pgMar w:top="538" w:right="566" w:bottom="964" w:left="567" w:header="426" w:footer="417" w:gutter="0"/>
      <w:pgNumType w:start="1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D0B" w:rsidRDefault="00931D0B" w:rsidP="005B6D88">
      <w:r>
        <w:separator/>
      </w:r>
    </w:p>
  </w:endnote>
  <w:endnote w:type="continuationSeparator" w:id="0">
    <w:p w:rsidR="00931D0B" w:rsidRDefault="00931D0B" w:rsidP="005B6D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41079"/>
      <w:docPartObj>
        <w:docPartGallery w:val="Page Numbers (Bottom of Page)"/>
        <w:docPartUnique/>
      </w:docPartObj>
    </w:sdtPr>
    <w:sdtContent>
      <w:p w:rsidR="005D4155" w:rsidRDefault="00D350CF">
        <w:pPr>
          <w:pStyle w:val="Pieddepage"/>
          <w:jc w:val="center"/>
        </w:pPr>
        <w:fldSimple w:instr=" PAGE   \* MERGEFORMAT ">
          <w:r w:rsidR="00B12043">
            <w:rPr>
              <w:noProof/>
            </w:rPr>
            <w:t>10</w:t>
          </w:r>
        </w:fldSimple>
        <w:r w:rsidR="005D4155">
          <w:t>/24</w:t>
        </w:r>
      </w:p>
    </w:sdtContent>
  </w:sdt>
  <w:p w:rsidR="005D4155" w:rsidRPr="00866688" w:rsidRDefault="005D4155" w:rsidP="00866688">
    <w:pPr>
      <w:tabs>
        <w:tab w:val="left" w:pos="7655"/>
      </w:tabs>
      <w:ind w:left="-142" w:firstLine="142"/>
      <w:jc w:val="center"/>
      <w:rPr>
        <w:color w:val="000000" w:themeColor="text1"/>
      </w:rPr>
    </w:pPr>
    <w:r w:rsidRPr="00866688">
      <w:rPr>
        <w:rFonts w:ascii="Arial" w:hAnsi="Arial" w:cs="Arial"/>
        <w:color w:val="000000" w:themeColor="text1"/>
      </w:rPr>
      <w:t>Guide de recherche d</w:t>
    </w:r>
    <w:r>
      <w:rPr>
        <w:rFonts w:ascii="Arial" w:hAnsi="Arial" w:cs="Arial"/>
        <w:color w:val="000000" w:themeColor="text1"/>
      </w:rPr>
      <w:t>’</w:t>
    </w:r>
    <w:r w:rsidRPr="00866688">
      <w:rPr>
        <w:rFonts w:ascii="Arial" w:hAnsi="Arial" w:cs="Arial"/>
        <w:color w:val="000000" w:themeColor="text1"/>
      </w:rPr>
      <w:t>astroblèmes – Cratères d’impact</w:t>
    </w:r>
    <w:r>
      <w:rPr>
        <w:rFonts w:ascii="Arial" w:hAnsi="Arial" w:cs="Arial"/>
        <w:color w:val="000000" w:themeColor="text1"/>
      </w:rPr>
      <w:tab/>
      <w:t>Version 1.0 du 2 Janvier 2020</w:t>
    </w:r>
    <w:r w:rsidRPr="00866688">
      <w:rPr>
        <w:rFonts w:ascii="Arial" w:hAnsi="Arial" w:cs="Arial"/>
        <w:color w:val="000000" w:themeColor="text1"/>
      </w:rPr>
      <w:tab/>
    </w:r>
    <w:r w:rsidRPr="00866688">
      <w:rPr>
        <w:color w:val="000000" w:themeColor="text1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D0B" w:rsidRDefault="00931D0B" w:rsidP="005B6D88">
      <w:r>
        <w:separator/>
      </w:r>
    </w:p>
  </w:footnote>
  <w:footnote w:type="continuationSeparator" w:id="0">
    <w:p w:rsidR="00931D0B" w:rsidRDefault="00931D0B" w:rsidP="005B6D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27FC"/>
    <w:multiLevelType w:val="hybridMultilevel"/>
    <w:tmpl w:val="AD8C807A"/>
    <w:lvl w:ilvl="0" w:tplc="6890B72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B38252C"/>
    <w:multiLevelType w:val="hybridMultilevel"/>
    <w:tmpl w:val="A1A257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0080F"/>
    <w:multiLevelType w:val="hybridMultilevel"/>
    <w:tmpl w:val="0AF4AE06"/>
    <w:lvl w:ilvl="0" w:tplc="E35023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03C0C"/>
    <w:multiLevelType w:val="hybridMultilevel"/>
    <w:tmpl w:val="F45854B8"/>
    <w:lvl w:ilvl="0" w:tplc="87A0A866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8A17D2A"/>
    <w:multiLevelType w:val="hybridMultilevel"/>
    <w:tmpl w:val="FD28A0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E3C5B"/>
    <w:multiLevelType w:val="hybridMultilevel"/>
    <w:tmpl w:val="1A2C6386"/>
    <w:lvl w:ilvl="0" w:tplc="8F9E3FC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A436A"/>
    <w:multiLevelType w:val="hybridMultilevel"/>
    <w:tmpl w:val="E7C2A9A0"/>
    <w:lvl w:ilvl="0" w:tplc="D58625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24EF1"/>
    <w:multiLevelType w:val="hybridMultilevel"/>
    <w:tmpl w:val="565A3C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33675"/>
    <w:multiLevelType w:val="hybridMultilevel"/>
    <w:tmpl w:val="F5124A00"/>
    <w:lvl w:ilvl="0" w:tplc="CD48E1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358C5"/>
    <w:multiLevelType w:val="hybridMultilevel"/>
    <w:tmpl w:val="B6FC7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23CE0"/>
    <w:multiLevelType w:val="hybridMultilevel"/>
    <w:tmpl w:val="654CAD00"/>
    <w:lvl w:ilvl="0" w:tplc="77C417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D750B"/>
    <w:multiLevelType w:val="hybridMultilevel"/>
    <w:tmpl w:val="A126B4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B2214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CF92AD0"/>
    <w:multiLevelType w:val="hybridMultilevel"/>
    <w:tmpl w:val="7A626C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DD40D7"/>
    <w:multiLevelType w:val="hybridMultilevel"/>
    <w:tmpl w:val="1A2C6386"/>
    <w:lvl w:ilvl="0" w:tplc="8F9E3FC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B2632D"/>
    <w:multiLevelType w:val="hybridMultilevel"/>
    <w:tmpl w:val="95508F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467573"/>
    <w:multiLevelType w:val="hybridMultilevel"/>
    <w:tmpl w:val="1A2C6386"/>
    <w:lvl w:ilvl="0" w:tplc="8F9E3FC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E334F7"/>
    <w:multiLevelType w:val="hybridMultilevel"/>
    <w:tmpl w:val="F45854B8"/>
    <w:lvl w:ilvl="0" w:tplc="87A0A866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58F44EAE"/>
    <w:multiLevelType w:val="hybridMultilevel"/>
    <w:tmpl w:val="6D8ACAA0"/>
    <w:lvl w:ilvl="0" w:tplc="D7BE21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AC20FB"/>
    <w:multiLevelType w:val="hybridMultilevel"/>
    <w:tmpl w:val="2424C268"/>
    <w:lvl w:ilvl="0" w:tplc="C838993C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2A1D88"/>
    <w:multiLevelType w:val="hybridMultilevel"/>
    <w:tmpl w:val="DAAC9C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7F3DC1"/>
    <w:multiLevelType w:val="hybridMultilevel"/>
    <w:tmpl w:val="4D308E6A"/>
    <w:lvl w:ilvl="0" w:tplc="84AE6F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8924E3"/>
    <w:multiLevelType w:val="hybridMultilevel"/>
    <w:tmpl w:val="C11A90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1754F4"/>
    <w:multiLevelType w:val="hybridMultilevel"/>
    <w:tmpl w:val="FED0F4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A16979"/>
    <w:multiLevelType w:val="hybridMultilevel"/>
    <w:tmpl w:val="AE323C26"/>
    <w:lvl w:ilvl="0" w:tplc="455E9098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1"/>
  </w:num>
  <w:num w:numId="4">
    <w:abstractNumId w:val="10"/>
  </w:num>
  <w:num w:numId="5">
    <w:abstractNumId w:val="1"/>
  </w:num>
  <w:num w:numId="6">
    <w:abstractNumId w:val="11"/>
  </w:num>
  <w:num w:numId="7">
    <w:abstractNumId w:val="6"/>
  </w:num>
  <w:num w:numId="8">
    <w:abstractNumId w:val="0"/>
  </w:num>
  <w:num w:numId="9">
    <w:abstractNumId w:val="18"/>
  </w:num>
  <w:num w:numId="10">
    <w:abstractNumId w:val="20"/>
  </w:num>
  <w:num w:numId="11">
    <w:abstractNumId w:val="3"/>
  </w:num>
  <w:num w:numId="12">
    <w:abstractNumId w:val="8"/>
  </w:num>
  <w:num w:numId="13">
    <w:abstractNumId w:val="17"/>
  </w:num>
  <w:num w:numId="14">
    <w:abstractNumId w:val="15"/>
  </w:num>
  <w:num w:numId="15">
    <w:abstractNumId w:val="19"/>
  </w:num>
  <w:num w:numId="16">
    <w:abstractNumId w:val="7"/>
  </w:num>
  <w:num w:numId="17">
    <w:abstractNumId w:val="2"/>
  </w:num>
  <w:num w:numId="18">
    <w:abstractNumId w:val="4"/>
  </w:num>
  <w:num w:numId="19">
    <w:abstractNumId w:val="9"/>
  </w:num>
  <w:num w:numId="20">
    <w:abstractNumId w:val="14"/>
  </w:num>
  <w:num w:numId="21">
    <w:abstractNumId w:val="13"/>
  </w:num>
  <w:num w:numId="22">
    <w:abstractNumId w:val="5"/>
  </w:num>
  <w:num w:numId="23">
    <w:abstractNumId w:val="23"/>
  </w:num>
  <w:num w:numId="24">
    <w:abstractNumId w:val="16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2803"/>
    <w:rsid w:val="00000896"/>
    <w:rsid w:val="0000119D"/>
    <w:rsid w:val="00006D84"/>
    <w:rsid w:val="0001457F"/>
    <w:rsid w:val="0001615E"/>
    <w:rsid w:val="00016786"/>
    <w:rsid w:val="0002207C"/>
    <w:rsid w:val="00022889"/>
    <w:rsid w:val="0002547B"/>
    <w:rsid w:val="0003038E"/>
    <w:rsid w:val="00031C65"/>
    <w:rsid w:val="00034F07"/>
    <w:rsid w:val="00035CC4"/>
    <w:rsid w:val="00042541"/>
    <w:rsid w:val="000466A0"/>
    <w:rsid w:val="0005335D"/>
    <w:rsid w:val="00053ED8"/>
    <w:rsid w:val="00061214"/>
    <w:rsid w:val="00066801"/>
    <w:rsid w:val="00071263"/>
    <w:rsid w:val="00071E08"/>
    <w:rsid w:val="00074909"/>
    <w:rsid w:val="00081DD9"/>
    <w:rsid w:val="00081EB9"/>
    <w:rsid w:val="00085621"/>
    <w:rsid w:val="00085BDD"/>
    <w:rsid w:val="00096535"/>
    <w:rsid w:val="000A1AEB"/>
    <w:rsid w:val="000B5176"/>
    <w:rsid w:val="000C2541"/>
    <w:rsid w:val="000D2973"/>
    <w:rsid w:val="000D3810"/>
    <w:rsid w:val="000D6D0D"/>
    <w:rsid w:val="000E463A"/>
    <w:rsid w:val="000F0F38"/>
    <w:rsid w:val="000F1273"/>
    <w:rsid w:val="000F4EF3"/>
    <w:rsid w:val="00103211"/>
    <w:rsid w:val="001066B0"/>
    <w:rsid w:val="00106BFE"/>
    <w:rsid w:val="00113337"/>
    <w:rsid w:val="00123943"/>
    <w:rsid w:val="001316D3"/>
    <w:rsid w:val="00131C9F"/>
    <w:rsid w:val="00132939"/>
    <w:rsid w:val="001413E6"/>
    <w:rsid w:val="00143955"/>
    <w:rsid w:val="001563AD"/>
    <w:rsid w:val="00157726"/>
    <w:rsid w:val="00162300"/>
    <w:rsid w:val="00165131"/>
    <w:rsid w:val="001674F5"/>
    <w:rsid w:val="00171888"/>
    <w:rsid w:val="00183743"/>
    <w:rsid w:val="00190C16"/>
    <w:rsid w:val="001C095C"/>
    <w:rsid w:val="001C1F8C"/>
    <w:rsid w:val="001C5B80"/>
    <w:rsid w:val="001D0EEB"/>
    <w:rsid w:val="001E1830"/>
    <w:rsid w:val="001E2D1E"/>
    <w:rsid w:val="001E4EED"/>
    <w:rsid w:val="001F2F22"/>
    <w:rsid w:val="001F3B7B"/>
    <w:rsid w:val="001F7BF6"/>
    <w:rsid w:val="00221474"/>
    <w:rsid w:val="00231CEC"/>
    <w:rsid w:val="00232519"/>
    <w:rsid w:val="00233591"/>
    <w:rsid w:val="002337FE"/>
    <w:rsid w:val="00246D13"/>
    <w:rsid w:val="0025296F"/>
    <w:rsid w:val="00254808"/>
    <w:rsid w:val="00262A28"/>
    <w:rsid w:val="00262A96"/>
    <w:rsid w:val="002643CF"/>
    <w:rsid w:val="00264489"/>
    <w:rsid w:val="00265A54"/>
    <w:rsid w:val="002715CC"/>
    <w:rsid w:val="0027260F"/>
    <w:rsid w:val="00277381"/>
    <w:rsid w:val="00280A56"/>
    <w:rsid w:val="002864C6"/>
    <w:rsid w:val="002960A7"/>
    <w:rsid w:val="00296FE2"/>
    <w:rsid w:val="002A424D"/>
    <w:rsid w:val="002A4864"/>
    <w:rsid w:val="002A665A"/>
    <w:rsid w:val="002B0B49"/>
    <w:rsid w:val="002B0BE0"/>
    <w:rsid w:val="002C55B9"/>
    <w:rsid w:val="002D2381"/>
    <w:rsid w:val="002D677B"/>
    <w:rsid w:val="002E1E36"/>
    <w:rsid w:val="002E5EFE"/>
    <w:rsid w:val="002F2A3E"/>
    <w:rsid w:val="002F2C90"/>
    <w:rsid w:val="00311625"/>
    <w:rsid w:val="0031200C"/>
    <w:rsid w:val="0031488C"/>
    <w:rsid w:val="003300A2"/>
    <w:rsid w:val="00332EE9"/>
    <w:rsid w:val="003412F2"/>
    <w:rsid w:val="00353A77"/>
    <w:rsid w:val="00353F0C"/>
    <w:rsid w:val="00355151"/>
    <w:rsid w:val="00373F0F"/>
    <w:rsid w:val="00382861"/>
    <w:rsid w:val="00391B1B"/>
    <w:rsid w:val="00397FE4"/>
    <w:rsid w:val="003A052D"/>
    <w:rsid w:val="003A08B7"/>
    <w:rsid w:val="003A5864"/>
    <w:rsid w:val="003B2C33"/>
    <w:rsid w:val="003B7107"/>
    <w:rsid w:val="003C47CD"/>
    <w:rsid w:val="003C7EEB"/>
    <w:rsid w:val="003D2591"/>
    <w:rsid w:val="003E5B42"/>
    <w:rsid w:val="003E7499"/>
    <w:rsid w:val="003E7772"/>
    <w:rsid w:val="003F13AA"/>
    <w:rsid w:val="003F2FE5"/>
    <w:rsid w:val="003F45E6"/>
    <w:rsid w:val="003F49C8"/>
    <w:rsid w:val="00401FEA"/>
    <w:rsid w:val="00404CAD"/>
    <w:rsid w:val="00411D2B"/>
    <w:rsid w:val="00414002"/>
    <w:rsid w:val="004257C9"/>
    <w:rsid w:val="00432B5F"/>
    <w:rsid w:val="004345F7"/>
    <w:rsid w:val="00447186"/>
    <w:rsid w:val="004554C5"/>
    <w:rsid w:val="00463A54"/>
    <w:rsid w:val="00480C2F"/>
    <w:rsid w:val="00481408"/>
    <w:rsid w:val="004857B3"/>
    <w:rsid w:val="0049013F"/>
    <w:rsid w:val="00495720"/>
    <w:rsid w:val="00497A5A"/>
    <w:rsid w:val="004A61D2"/>
    <w:rsid w:val="004C1BE4"/>
    <w:rsid w:val="004C3CB3"/>
    <w:rsid w:val="004C5C86"/>
    <w:rsid w:val="004C6D3D"/>
    <w:rsid w:val="004D0C10"/>
    <w:rsid w:val="004D41A3"/>
    <w:rsid w:val="004E65DB"/>
    <w:rsid w:val="004F258B"/>
    <w:rsid w:val="004F5F8F"/>
    <w:rsid w:val="00503487"/>
    <w:rsid w:val="005045AA"/>
    <w:rsid w:val="005135F4"/>
    <w:rsid w:val="005156CE"/>
    <w:rsid w:val="00517B97"/>
    <w:rsid w:val="005201B1"/>
    <w:rsid w:val="00521478"/>
    <w:rsid w:val="005221A5"/>
    <w:rsid w:val="0052526C"/>
    <w:rsid w:val="005434C4"/>
    <w:rsid w:val="005465A3"/>
    <w:rsid w:val="005540E6"/>
    <w:rsid w:val="0056455C"/>
    <w:rsid w:val="00575971"/>
    <w:rsid w:val="00584DB3"/>
    <w:rsid w:val="00586C3E"/>
    <w:rsid w:val="00587398"/>
    <w:rsid w:val="00591766"/>
    <w:rsid w:val="005A5C07"/>
    <w:rsid w:val="005B124D"/>
    <w:rsid w:val="005B6D88"/>
    <w:rsid w:val="005C6627"/>
    <w:rsid w:val="005C673F"/>
    <w:rsid w:val="005D04CE"/>
    <w:rsid w:val="005D4155"/>
    <w:rsid w:val="005D45DA"/>
    <w:rsid w:val="005D6E67"/>
    <w:rsid w:val="005E2037"/>
    <w:rsid w:val="005E298F"/>
    <w:rsid w:val="005E2C5C"/>
    <w:rsid w:val="005E66F1"/>
    <w:rsid w:val="005F3389"/>
    <w:rsid w:val="006005E8"/>
    <w:rsid w:val="0061448E"/>
    <w:rsid w:val="006147D6"/>
    <w:rsid w:val="006160CF"/>
    <w:rsid w:val="00617545"/>
    <w:rsid w:val="00621EBC"/>
    <w:rsid w:val="006278D8"/>
    <w:rsid w:val="00632DBB"/>
    <w:rsid w:val="00642792"/>
    <w:rsid w:val="006511F8"/>
    <w:rsid w:val="0065674F"/>
    <w:rsid w:val="006732D8"/>
    <w:rsid w:val="006756CA"/>
    <w:rsid w:val="00693842"/>
    <w:rsid w:val="006943ED"/>
    <w:rsid w:val="006A5CF3"/>
    <w:rsid w:val="006B042F"/>
    <w:rsid w:val="006B42A0"/>
    <w:rsid w:val="006C6C22"/>
    <w:rsid w:val="006C7182"/>
    <w:rsid w:val="006C7E8F"/>
    <w:rsid w:val="006C7F36"/>
    <w:rsid w:val="006D2496"/>
    <w:rsid w:val="006D74A0"/>
    <w:rsid w:val="006E273E"/>
    <w:rsid w:val="006E38D7"/>
    <w:rsid w:val="006E6D8D"/>
    <w:rsid w:val="006F4B44"/>
    <w:rsid w:val="006F77C0"/>
    <w:rsid w:val="007008EB"/>
    <w:rsid w:val="00703E35"/>
    <w:rsid w:val="0071011B"/>
    <w:rsid w:val="00711831"/>
    <w:rsid w:val="00711E05"/>
    <w:rsid w:val="00714865"/>
    <w:rsid w:val="007312D6"/>
    <w:rsid w:val="00732041"/>
    <w:rsid w:val="007409E6"/>
    <w:rsid w:val="0075062E"/>
    <w:rsid w:val="00750F4C"/>
    <w:rsid w:val="00751E60"/>
    <w:rsid w:val="007552A4"/>
    <w:rsid w:val="007560BE"/>
    <w:rsid w:val="007570D5"/>
    <w:rsid w:val="00757D1C"/>
    <w:rsid w:val="007666CE"/>
    <w:rsid w:val="00766EBF"/>
    <w:rsid w:val="007678CB"/>
    <w:rsid w:val="00770A14"/>
    <w:rsid w:val="007734E1"/>
    <w:rsid w:val="00776594"/>
    <w:rsid w:val="00776E03"/>
    <w:rsid w:val="007866EF"/>
    <w:rsid w:val="00787150"/>
    <w:rsid w:val="007934A9"/>
    <w:rsid w:val="007A057C"/>
    <w:rsid w:val="007A493E"/>
    <w:rsid w:val="007D6827"/>
    <w:rsid w:val="007E5DA4"/>
    <w:rsid w:val="007F06E1"/>
    <w:rsid w:val="007F33EE"/>
    <w:rsid w:val="007F4A5C"/>
    <w:rsid w:val="00801F8A"/>
    <w:rsid w:val="00804E17"/>
    <w:rsid w:val="0081735E"/>
    <w:rsid w:val="008255D5"/>
    <w:rsid w:val="008365EB"/>
    <w:rsid w:val="008608C2"/>
    <w:rsid w:val="00866688"/>
    <w:rsid w:val="0087146D"/>
    <w:rsid w:val="00873BDB"/>
    <w:rsid w:val="00874353"/>
    <w:rsid w:val="008763EA"/>
    <w:rsid w:val="00880A26"/>
    <w:rsid w:val="00883C20"/>
    <w:rsid w:val="008850C4"/>
    <w:rsid w:val="00886E07"/>
    <w:rsid w:val="008900F6"/>
    <w:rsid w:val="008A5B07"/>
    <w:rsid w:val="008B2973"/>
    <w:rsid w:val="008B4780"/>
    <w:rsid w:val="008C0ED2"/>
    <w:rsid w:val="008D6773"/>
    <w:rsid w:val="008E09FD"/>
    <w:rsid w:val="008E5295"/>
    <w:rsid w:val="008F1ED7"/>
    <w:rsid w:val="008F3968"/>
    <w:rsid w:val="00903B87"/>
    <w:rsid w:val="0091249A"/>
    <w:rsid w:val="0091441E"/>
    <w:rsid w:val="009152E5"/>
    <w:rsid w:val="009154D2"/>
    <w:rsid w:val="00920862"/>
    <w:rsid w:val="00922C57"/>
    <w:rsid w:val="00927081"/>
    <w:rsid w:val="009314C2"/>
    <w:rsid w:val="00931D0B"/>
    <w:rsid w:val="00933812"/>
    <w:rsid w:val="00933CB7"/>
    <w:rsid w:val="00940E7C"/>
    <w:rsid w:val="00957F5F"/>
    <w:rsid w:val="00984EBF"/>
    <w:rsid w:val="009850D7"/>
    <w:rsid w:val="00985655"/>
    <w:rsid w:val="009901B4"/>
    <w:rsid w:val="00990AC3"/>
    <w:rsid w:val="00992F49"/>
    <w:rsid w:val="009A0069"/>
    <w:rsid w:val="009C388E"/>
    <w:rsid w:val="009C7270"/>
    <w:rsid w:val="009D2803"/>
    <w:rsid w:val="009D585F"/>
    <w:rsid w:val="009E16D6"/>
    <w:rsid w:val="009F43B2"/>
    <w:rsid w:val="00A01234"/>
    <w:rsid w:val="00A03A67"/>
    <w:rsid w:val="00A1466F"/>
    <w:rsid w:val="00A16015"/>
    <w:rsid w:val="00A21272"/>
    <w:rsid w:val="00A261B4"/>
    <w:rsid w:val="00A26580"/>
    <w:rsid w:val="00A266C8"/>
    <w:rsid w:val="00A2758A"/>
    <w:rsid w:val="00A33C0A"/>
    <w:rsid w:val="00A368CB"/>
    <w:rsid w:val="00A371CC"/>
    <w:rsid w:val="00A37871"/>
    <w:rsid w:val="00A41F5F"/>
    <w:rsid w:val="00A532E1"/>
    <w:rsid w:val="00A6537C"/>
    <w:rsid w:val="00A66EC3"/>
    <w:rsid w:val="00A70469"/>
    <w:rsid w:val="00A705D8"/>
    <w:rsid w:val="00A71633"/>
    <w:rsid w:val="00A73AB5"/>
    <w:rsid w:val="00A75889"/>
    <w:rsid w:val="00A8516A"/>
    <w:rsid w:val="00A90EBE"/>
    <w:rsid w:val="00AA0826"/>
    <w:rsid w:val="00AA7847"/>
    <w:rsid w:val="00AB7E76"/>
    <w:rsid w:val="00AD26C9"/>
    <w:rsid w:val="00AD2FDD"/>
    <w:rsid w:val="00AD7C6A"/>
    <w:rsid w:val="00AE3A79"/>
    <w:rsid w:val="00AE6463"/>
    <w:rsid w:val="00AE76F4"/>
    <w:rsid w:val="00AF0C71"/>
    <w:rsid w:val="00AF4353"/>
    <w:rsid w:val="00B021E5"/>
    <w:rsid w:val="00B071AB"/>
    <w:rsid w:val="00B117E5"/>
    <w:rsid w:val="00B12043"/>
    <w:rsid w:val="00B1247D"/>
    <w:rsid w:val="00B20B8B"/>
    <w:rsid w:val="00B23DB4"/>
    <w:rsid w:val="00B37513"/>
    <w:rsid w:val="00B50537"/>
    <w:rsid w:val="00B52038"/>
    <w:rsid w:val="00B61E45"/>
    <w:rsid w:val="00B6578C"/>
    <w:rsid w:val="00B72E6E"/>
    <w:rsid w:val="00B72E7F"/>
    <w:rsid w:val="00B751DD"/>
    <w:rsid w:val="00B814FC"/>
    <w:rsid w:val="00B9232A"/>
    <w:rsid w:val="00B959E5"/>
    <w:rsid w:val="00B966F6"/>
    <w:rsid w:val="00B97344"/>
    <w:rsid w:val="00BA394D"/>
    <w:rsid w:val="00BB2A53"/>
    <w:rsid w:val="00BC437D"/>
    <w:rsid w:val="00BC5555"/>
    <w:rsid w:val="00BC7AA4"/>
    <w:rsid w:val="00BD3AA4"/>
    <w:rsid w:val="00BD5781"/>
    <w:rsid w:val="00BE2E8C"/>
    <w:rsid w:val="00BE548B"/>
    <w:rsid w:val="00BE6E4B"/>
    <w:rsid w:val="00BF1268"/>
    <w:rsid w:val="00BF3DCE"/>
    <w:rsid w:val="00BF4B6E"/>
    <w:rsid w:val="00C17C68"/>
    <w:rsid w:val="00C20218"/>
    <w:rsid w:val="00C21A69"/>
    <w:rsid w:val="00C22E64"/>
    <w:rsid w:val="00C30780"/>
    <w:rsid w:val="00C333BD"/>
    <w:rsid w:val="00C474DE"/>
    <w:rsid w:val="00C62BA3"/>
    <w:rsid w:val="00C67B8C"/>
    <w:rsid w:val="00C76121"/>
    <w:rsid w:val="00C774C4"/>
    <w:rsid w:val="00C81B1D"/>
    <w:rsid w:val="00C91D65"/>
    <w:rsid w:val="00C91DE2"/>
    <w:rsid w:val="00C93104"/>
    <w:rsid w:val="00C96CF6"/>
    <w:rsid w:val="00C975AF"/>
    <w:rsid w:val="00CA2501"/>
    <w:rsid w:val="00CA5957"/>
    <w:rsid w:val="00CA5C7B"/>
    <w:rsid w:val="00CB05A2"/>
    <w:rsid w:val="00CC358B"/>
    <w:rsid w:val="00CC44BC"/>
    <w:rsid w:val="00CD6A3A"/>
    <w:rsid w:val="00CF287A"/>
    <w:rsid w:val="00CF3962"/>
    <w:rsid w:val="00D04A93"/>
    <w:rsid w:val="00D04F6F"/>
    <w:rsid w:val="00D10EC1"/>
    <w:rsid w:val="00D13070"/>
    <w:rsid w:val="00D16812"/>
    <w:rsid w:val="00D2416D"/>
    <w:rsid w:val="00D3110A"/>
    <w:rsid w:val="00D343C2"/>
    <w:rsid w:val="00D350CF"/>
    <w:rsid w:val="00D370F4"/>
    <w:rsid w:val="00D41482"/>
    <w:rsid w:val="00D4154D"/>
    <w:rsid w:val="00D45A18"/>
    <w:rsid w:val="00D46DFE"/>
    <w:rsid w:val="00D56B38"/>
    <w:rsid w:val="00D60727"/>
    <w:rsid w:val="00D653E7"/>
    <w:rsid w:val="00D75FE6"/>
    <w:rsid w:val="00D82277"/>
    <w:rsid w:val="00D85D98"/>
    <w:rsid w:val="00D979A7"/>
    <w:rsid w:val="00D97AA4"/>
    <w:rsid w:val="00DA28AE"/>
    <w:rsid w:val="00DA6289"/>
    <w:rsid w:val="00DA6CCD"/>
    <w:rsid w:val="00DA77F0"/>
    <w:rsid w:val="00DB1A6C"/>
    <w:rsid w:val="00DB3427"/>
    <w:rsid w:val="00DB483B"/>
    <w:rsid w:val="00DC3CEA"/>
    <w:rsid w:val="00DD1222"/>
    <w:rsid w:val="00DE06F5"/>
    <w:rsid w:val="00DE1E89"/>
    <w:rsid w:val="00DF4698"/>
    <w:rsid w:val="00DF5E44"/>
    <w:rsid w:val="00E02BD7"/>
    <w:rsid w:val="00E10311"/>
    <w:rsid w:val="00E16168"/>
    <w:rsid w:val="00E21872"/>
    <w:rsid w:val="00E2405E"/>
    <w:rsid w:val="00E24997"/>
    <w:rsid w:val="00E32EC0"/>
    <w:rsid w:val="00E36218"/>
    <w:rsid w:val="00E42985"/>
    <w:rsid w:val="00E676A3"/>
    <w:rsid w:val="00E704E4"/>
    <w:rsid w:val="00E81317"/>
    <w:rsid w:val="00E84935"/>
    <w:rsid w:val="00E95414"/>
    <w:rsid w:val="00EA3637"/>
    <w:rsid w:val="00EA4834"/>
    <w:rsid w:val="00EA50FE"/>
    <w:rsid w:val="00EA7995"/>
    <w:rsid w:val="00EC2784"/>
    <w:rsid w:val="00EC3CF1"/>
    <w:rsid w:val="00EC513D"/>
    <w:rsid w:val="00ED3AF5"/>
    <w:rsid w:val="00ED7981"/>
    <w:rsid w:val="00EE6C23"/>
    <w:rsid w:val="00F04F1A"/>
    <w:rsid w:val="00F05103"/>
    <w:rsid w:val="00F05184"/>
    <w:rsid w:val="00F055F5"/>
    <w:rsid w:val="00F11491"/>
    <w:rsid w:val="00F127F2"/>
    <w:rsid w:val="00F160F6"/>
    <w:rsid w:val="00F350BE"/>
    <w:rsid w:val="00F425C1"/>
    <w:rsid w:val="00F4375F"/>
    <w:rsid w:val="00F600E1"/>
    <w:rsid w:val="00F63365"/>
    <w:rsid w:val="00F81417"/>
    <w:rsid w:val="00F84BD0"/>
    <w:rsid w:val="00FA7467"/>
    <w:rsid w:val="00FB684E"/>
    <w:rsid w:val="00FC2567"/>
    <w:rsid w:val="00FD064E"/>
    <w:rsid w:val="00FE3215"/>
    <w:rsid w:val="00FE7CB5"/>
    <w:rsid w:val="00FF09D0"/>
    <w:rsid w:val="00FF4BC9"/>
    <w:rsid w:val="00FF6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63A"/>
  </w:style>
  <w:style w:type="paragraph" w:styleId="Titre1">
    <w:name w:val="heading 1"/>
    <w:basedOn w:val="Normal"/>
    <w:next w:val="Normal"/>
    <w:qFormat/>
    <w:rsid w:val="000E463A"/>
    <w:pPr>
      <w:keepNext/>
      <w:ind w:firstLine="5529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0E463A"/>
    <w:pPr>
      <w:keepNext/>
      <w:outlineLvl w:val="1"/>
    </w:pPr>
    <w:rPr>
      <w:b/>
      <w:bCs/>
      <w:sz w:val="24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0E463A"/>
    <w:rPr>
      <w:i/>
      <w:iCs/>
    </w:rPr>
  </w:style>
  <w:style w:type="character" w:styleId="Lienhypertexte">
    <w:name w:val="Hyperlink"/>
    <w:basedOn w:val="Policepardfaut"/>
    <w:semiHidden/>
    <w:rsid w:val="000E463A"/>
    <w:rPr>
      <w:color w:val="0000FF"/>
      <w:u w:val="single"/>
    </w:rPr>
  </w:style>
  <w:style w:type="character" w:styleId="Lienhypertextesuivivisit">
    <w:name w:val="FollowedHyperlink"/>
    <w:basedOn w:val="Policepardfaut"/>
    <w:semiHidden/>
    <w:rsid w:val="000E463A"/>
    <w:rPr>
      <w:color w:val="800080"/>
      <w:u w:val="single"/>
    </w:rPr>
  </w:style>
  <w:style w:type="paragraph" w:styleId="Retraitcorpsdetexte">
    <w:name w:val="Body Text Indent"/>
    <w:basedOn w:val="Normal"/>
    <w:semiHidden/>
    <w:rsid w:val="000E463A"/>
    <w:pPr>
      <w:ind w:firstLine="5529"/>
      <w:jc w:val="center"/>
    </w:pPr>
    <w:rPr>
      <w:rFonts w:ascii="Arial" w:hAnsi="Arial" w:cs="Arial"/>
      <w:i/>
      <w:iCs/>
      <w:sz w:val="18"/>
      <w:szCs w:val="18"/>
    </w:rPr>
  </w:style>
  <w:style w:type="character" w:styleId="lev">
    <w:name w:val="Strong"/>
    <w:basedOn w:val="Policepardfaut"/>
    <w:uiPriority w:val="22"/>
    <w:qFormat/>
    <w:rsid w:val="009D2803"/>
    <w:rPr>
      <w:b/>
      <w:bCs/>
    </w:rPr>
  </w:style>
  <w:style w:type="character" w:customStyle="1" w:styleId="apple-converted-space">
    <w:name w:val="apple-converted-space"/>
    <w:basedOn w:val="Policepardfaut"/>
    <w:rsid w:val="0061448E"/>
  </w:style>
  <w:style w:type="paragraph" w:styleId="Paragraphedeliste">
    <w:name w:val="List Paragraph"/>
    <w:basedOn w:val="Normal"/>
    <w:uiPriority w:val="34"/>
    <w:qFormat/>
    <w:rsid w:val="00463A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425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25C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B6D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B6D88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5B6D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6D88"/>
    <w:rPr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466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Dominique Duchêne </vt:lpstr>
    </vt:vector>
  </TitlesOfParts>
  <Company>ILYENNE</Company>
  <LinksUpToDate>false</LinksUpToDate>
  <CharactersWithSpaces>3023</CharactersWithSpaces>
  <SharedDoc>false</SharedDoc>
  <HLinks>
    <vt:vector size="6" baseType="variant">
      <vt:variant>
        <vt:i4>1376382</vt:i4>
      </vt:variant>
      <vt:variant>
        <vt:i4>0</vt:i4>
      </vt:variant>
      <vt:variant>
        <vt:i4>0</vt:i4>
      </vt:variant>
      <vt:variant>
        <vt:i4>5</vt:i4>
      </vt:variant>
      <vt:variant>
        <vt:lpwstr>mailto:dominique.duchene@aliceadsl.fr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Dominique Duchêne </dc:title>
  <dc:subject/>
  <dc:creator>Dominique Duchêne</dc:creator>
  <cp:keywords/>
  <dc:description/>
  <cp:lastModifiedBy>Loup</cp:lastModifiedBy>
  <cp:revision>3</cp:revision>
  <cp:lastPrinted>2018-09-18T15:22:00Z</cp:lastPrinted>
  <dcterms:created xsi:type="dcterms:W3CDTF">2020-02-08T23:26:00Z</dcterms:created>
  <dcterms:modified xsi:type="dcterms:W3CDTF">2020-02-08T23:27:00Z</dcterms:modified>
</cp:coreProperties>
</file>